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66" w:rsidRDefault="002D1666" w:rsidP="0016708A">
      <w:pPr>
        <w:jc w:val="center"/>
        <w:rPr>
          <w:b/>
          <w:sz w:val="32"/>
          <w:szCs w:val="32"/>
        </w:rPr>
      </w:pPr>
    </w:p>
    <w:p w:rsidR="00E97940" w:rsidRDefault="00E97940" w:rsidP="0016708A">
      <w:pPr>
        <w:jc w:val="center"/>
        <w:rPr>
          <w:b/>
          <w:sz w:val="32"/>
          <w:szCs w:val="32"/>
        </w:rPr>
      </w:pPr>
    </w:p>
    <w:p w:rsidR="00F40EB8" w:rsidRPr="0016708A" w:rsidRDefault="0016708A" w:rsidP="0016708A">
      <w:pPr>
        <w:jc w:val="center"/>
        <w:rPr>
          <w:b/>
          <w:sz w:val="32"/>
          <w:szCs w:val="32"/>
        </w:rPr>
      </w:pPr>
      <w:r w:rsidRPr="0016708A">
        <w:rPr>
          <w:b/>
          <w:sz w:val="32"/>
          <w:szCs w:val="32"/>
        </w:rPr>
        <w:t>ORGANIZACE ŠKOLNÍHO ROKU 2025/2026</w:t>
      </w:r>
    </w:p>
    <w:p w:rsidR="0016708A" w:rsidRDefault="0016708A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3827"/>
        <w:gridCol w:w="2694"/>
      </w:tblGrid>
      <w:tr w:rsidR="0016708A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28. 10. 2026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STÁTNÍ SVÁTEK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color w:val="FF0000"/>
                <w:sz w:val="28"/>
                <w:szCs w:val="28"/>
              </w:rPr>
              <w:t>MŠ UZAVŘENA</w:t>
            </w:r>
          </w:p>
        </w:tc>
      </w:tr>
      <w:tr w:rsidR="0016708A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27. 10. -</w:t>
            </w:r>
            <w:r w:rsidR="004F7314">
              <w:rPr>
                <w:rFonts w:cstheme="minorHAnsi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D1666">
              <w:rPr>
                <w:rFonts w:cstheme="minorHAnsi"/>
                <w:b/>
                <w:sz w:val="28"/>
                <w:szCs w:val="28"/>
              </w:rPr>
              <w:t>29. 10. 2026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PODZIMNÍ PRÁZDNINY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OMEZENÝ PROVOZ</w:t>
            </w:r>
          </w:p>
        </w:tc>
      </w:tr>
      <w:tr w:rsidR="0016708A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17. 11. 2026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STÁTNÍ SVÁTEK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2D1666">
              <w:rPr>
                <w:rFonts w:cstheme="minorHAnsi"/>
                <w:b/>
                <w:color w:val="FF0000"/>
                <w:sz w:val="28"/>
                <w:szCs w:val="28"/>
              </w:rPr>
              <w:t>MŠ UZAVŘENA</w:t>
            </w:r>
          </w:p>
        </w:tc>
      </w:tr>
      <w:tr w:rsidR="0016708A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22. 12. 2025 - 2. 1.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VÁNOČNÍ PRÁZDNINY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2D1666">
              <w:rPr>
                <w:rFonts w:cstheme="minorHAnsi"/>
                <w:b/>
                <w:color w:val="FF0000"/>
                <w:sz w:val="28"/>
                <w:szCs w:val="28"/>
              </w:rPr>
              <w:t>MŠ UZAVŘENA</w:t>
            </w:r>
          </w:p>
        </w:tc>
      </w:tr>
      <w:tr w:rsidR="0016708A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2. 1. 2026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VÁNOČNÍ PRÁZDNINY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OMEZENÝ PROVOZ</w:t>
            </w:r>
          </w:p>
        </w:tc>
      </w:tr>
      <w:tr w:rsidR="0016708A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30. 1. 2026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POLOLETNÍ PRÁZDNINY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OMEZENÝ PROVOZ</w:t>
            </w:r>
          </w:p>
        </w:tc>
      </w:tr>
      <w:tr w:rsidR="0016708A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9. 2. – 13. 2.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JARNÍ PRÁZDNINY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OMEZENÝ PROVOZ</w:t>
            </w:r>
          </w:p>
        </w:tc>
      </w:tr>
      <w:tr w:rsidR="0016708A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2. 4. 2026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VELIKONOČNÍ PRÁZDNINY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OMEZENÝ PROVOZ</w:t>
            </w:r>
          </w:p>
        </w:tc>
      </w:tr>
      <w:tr w:rsidR="009A5832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3. 4. 2026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VELKÝ PÁTEK – STÁTNÍ SVÁTEK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2D1666">
              <w:rPr>
                <w:rFonts w:cstheme="minorHAnsi"/>
                <w:b/>
                <w:color w:val="FF0000"/>
                <w:sz w:val="28"/>
                <w:szCs w:val="28"/>
              </w:rPr>
              <w:t>MŠ UZAVŘENA</w:t>
            </w:r>
          </w:p>
        </w:tc>
      </w:tr>
      <w:tr w:rsidR="009A5832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6. 4. 2026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VELIKONOČNÍ PONDĚLÍ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2D1666">
              <w:rPr>
                <w:rFonts w:cstheme="minorHAnsi"/>
                <w:b/>
                <w:color w:val="FF0000"/>
                <w:sz w:val="28"/>
                <w:szCs w:val="28"/>
              </w:rPr>
              <w:t>MŠ UZAVŘENA</w:t>
            </w:r>
          </w:p>
        </w:tc>
      </w:tr>
      <w:tr w:rsidR="009A5832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1. 5. 2026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STÁTNÍ SVÁTEK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2D1666">
              <w:rPr>
                <w:rFonts w:cstheme="minorHAnsi"/>
                <w:b/>
                <w:color w:val="FF0000"/>
                <w:sz w:val="28"/>
                <w:szCs w:val="28"/>
              </w:rPr>
              <w:t>MŠ UZAVŘENA</w:t>
            </w:r>
          </w:p>
        </w:tc>
      </w:tr>
      <w:tr w:rsidR="009A5832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8. 5. 2026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STÁTNÍ SVÁTEK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2D1666">
              <w:rPr>
                <w:rFonts w:cstheme="minorHAnsi"/>
                <w:b/>
                <w:color w:val="FF0000"/>
                <w:sz w:val="28"/>
                <w:szCs w:val="28"/>
              </w:rPr>
              <w:t>MŠ UZAVŘENA</w:t>
            </w:r>
          </w:p>
        </w:tc>
      </w:tr>
      <w:tr w:rsidR="009A5832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1. 7. – 10. 7.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LETNÍ PRÁZDNINY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OMEZENÝ PROVOZ</w:t>
            </w:r>
          </w:p>
        </w:tc>
      </w:tr>
      <w:tr w:rsidR="009A5832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13. 7. – 7. 8.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LETNÍ PRÁZDNINY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color w:val="FF0000"/>
                <w:sz w:val="28"/>
                <w:szCs w:val="28"/>
              </w:rPr>
              <w:t>MŠ UZAVŘENA</w:t>
            </w:r>
          </w:p>
        </w:tc>
      </w:tr>
      <w:tr w:rsidR="009A5832" w:rsidRPr="002D1666" w:rsidTr="00427C0D">
        <w:trPr>
          <w:trHeight w:val="737"/>
        </w:trPr>
        <w:tc>
          <w:tcPr>
            <w:tcW w:w="3118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10. 8. – 31. 8. 2026</w:t>
            </w:r>
          </w:p>
        </w:tc>
        <w:tc>
          <w:tcPr>
            <w:tcW w:w="3827" w:type="dxa"/>
          </w:tcPr>
          <w:p w:rsidR="0016708A" w:rsidRPr="002D1666" w:rsidRDefault="0016708A" w:rsidP="00427C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1666">
              <w:rPr>
                <w:rFonts w:cstheme="minorHAnsi"/>
                <w:sz w:val="28"/>
                <w:szCs w:val="28"/>
              </w:rPr>
              <w:t>LETNÍ PRÁZDNINY</w:t>
            </w:r>
          </w:p>
        </w:tc>
        <w:tc>
          <w:tcPr>
            <w:tcW w:w="2694" w:type="dxa"/>
          </w:tcPr>
          <w:p w:rsidR="0016708A" w:rsidRPr="002D1666" w:rsidRDefault="0016708A">
            <w:pPr>
              <w:rPr>
                <w:rFonts w:cstheme="minorHAnsi"/>
                <w:b/>
                <w:sz w:val="28"/>
                <w:szCs w:val="28"/>
              </w:rPr>
            </w:pPr>
            <w:r w:rsidRPr="002D1666">
              <w:rPr>
                <w:rFonts w:cstheme="minorHAnsi"/>
                <w:b/>
                <w:sz w:val="28"/>
                <w:szCs w:val="28"/>
              </w:rPr>
              <w:t>OMEZENÝ PROVOZ</w:t>
            </w:r>
          </w:p>
        </w:tc>
      </w:tr>
    </w:tbl>
    <w:p w:rsidR="0016708A" w:rsidRDefault="0016708A"/>
    <w:sectPr w:rsidR="0016708A" w:rsidSect="003233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8A"/>
    <w:rsid w:val="000672BF"/>
    <w:rsid w:val="0016708A"/>
    <w:rsid w:val="002D1666"/>
    <w:rsid w:val="00323352"/>
    <w:rsid w:val="00427C0D"/>
    <w:rsid w:val="004F7314"/>
    <w:rsid w:val="009A5832"/>
    <w:rsid w:val="00E97940"/>
    <w:rsid w:val="00F4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19CD"/>
  <w15:chartTrackingRefBased/>
  <w15:docId w15:val="{A52AC6CF-89FC-415E-8665-DF7C10B6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6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Majka</cp:lastModifiedBy>
  <cp:revision>7</cp:revision>
  <dcterms:created xsi:type="dcterms:W3CDTF">2025-09-04T08:18:00Z</dcterms:created>
  <dcterms:modified xsi:type="dcterms:W3CDTF">2025-09-04T08:32:00Z</dcterms:modified>
</cp:coreProperties>
</file>